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DCBD" w14:textId="77777777" w:rsidR="00812364" w:rsidRDefault="00812364" w:rsidP="00C92069">
      <w:pPr>
        <w:jc w:val="center"/>
        <w:rPr>
          <w:b/>
          <w:caps/>
          <w:sz w:val="36"/>
          <w:szCs w:val="36"/>
        </w:rPr>
      </w:pPr>
    </w:p>
    <w:p w14:paraId="6325090C" w14:textId="77777777" w:rsidR="001B4078" w:rsidRDefault="001B4078" w:rsidP="00C92069">
      <w:pPr>
        <w:jc w:val="center"/>
        <w:rPr>
          <w:b/>
          <w:caps/>
          <w:sz w:val="36"/>
          <w:szCs w:val="36"/>
        </w:rPr>
      </w:pPr>
    </w:p>
    <w:p w14:paraId="0EA64E67" w14:textId="0EBC26B1" w:rsidR="00144C3A" w:rsidRDefault="005A36E1" w:rsidP="00C92069">
      <w:pPr>
        <w:jc w:val="center"/>
        <w:rPr>
          <w:b/>
          <w:caps/>
          <w:sz w:val="36"/>
          <w:szCs w:val="36"/>
        </w:rPr>
      </w:pPr>
      <w:r w:rsidRPr="00035A3B">
        <w:rPr>
          <w:b/>
          <w:caps/>
          <w:sz w:val="36"/>
          <w:szCs w:val="36"/>
        </w:rPr>
        <w:t>MEGHÍVÓ</w:t>
      </w:r>
      <w:r w:rsidR="00407402" w:rsidRPr="00035A3B">
        <w:rPr>
          <w:b/>
          <w:caps/>
          <w:sz w:val="36"/>
          <w:szCs w:val="36"/>
        </w:rPr>
        <w:t xml:space="preserve"> </w:t>
      </w:r>
    </w:p>
    <w:p w14:paraId="6BB86E06" w14:textId="77777777" w:rsidR="00407402" w:rsidRDefault="00407402" w:rsidP="00407402">
      <w:pPr>
        <w:jc w:val="center"/>
        <w:rPr>
          <w:b/>
          <w:caps/>
        </w:rPr>
      </w:pPr>
    </w:p>
    <w:p w14:paraId="07CB9B44" w14:textId="77777777" w:rsidR="001B4078" w:rsidRPr="00F90228" w:rsidRDefault="001B4078" w:rsidP="00407402">
      <w:pPr>
        <w:jc w:val="center"/>
        <w:rPr>
          <w:b/>
          <w:caps/>
        </w:rPr>
      </w:pPr>
    </w:p>
    <w:p w14:paraId="4B7D7F3F" w14:textId="7206CB67" w:rsidR="00144C3A" w:rsidRPr="00F90228" w:rsidRDefault="005A36E1" w:rsidP="00407402">
      <w:pPr>
        <w:pStyle w:val="Szvegtrzs"/>
        <w:spacing w:before="10" w:after="10"/>
        <w:rPr>
          <w:bCs/>
          <w:sz w:val="22"/>
          <w:szCs w:val="22"/>
        </w:rPr>
      </w:pPr>
      <w:r w:rsidRPr="00F90228">
        <w:rPr>
          <w:bCs/>
          <w:sz w:val="22"/>
          <w:szCs w:val="22"/>
        </w:rPr>
        <w:t>A</w:t>
      </w:r>
      <w:r w:rsidR="00386DB6" w:rsidRPr="00F90228">
        <w:rPr>
          <w:bCs/>
          <w:sz w:val="22"/>
          <w:szCs w:val="22"/>
        </w:rPr>
        <w:t xml:space="preserve"> </w:t>
      </w:r>
      <w:r w:rsidR="00D840B8" w:rsidRPr="00C92069">
        <w:rPr>
          <w:bCs/>
          <w:caps/>
        </w:rPr>
        <w:t xml:space="preserve">GYMS Vármegye Lovassportjáért Egyesület </w:t>
      </w:r>
      <w:r w:rsidR="00220949" w:rsidRPr="00F90228">
        <w:rPr>
          <w:bCs/>
          <w:sz w:val="22"/>
          <w:szCs w:val="22"/>
        </w:rPr>
        <w:t xml:space="preserve">(székhelye: 9011 Győr-Károlyháza, 0693/6 hrsz.) </w:t>
      </w:r>
      <w:r w:rsidRPr="00F90228">
        <w:rPr>
          <w:bCs/>
          <w:sz w:val="22"/>
          <w:szCs w:val="22"/>
        </w:rPr>
        <w:t>tisztelettel meghívja Önt az egyesület</w:t>
      </w:r>
      <w:r w:rsidR="00854ECE" w:rsidRPr="00F90228">
        <w:rPr>
          <w:bCs/>
          <w:sz w:val="22"/>
          <w:szCs w:val="22"/>
        </w:rPr>
        <w:t xml:space="preserve"> </w:t>
      </w:r>
      <w:r w:rsidRPr="00F90228">
        <w:rPr>
          <w:bCs/>
          <w:sz w:val="22"/>
          <w:szCs w:val="22"/>
        </w:rPr>
        <w:t>közgyűlésére</w:t>
      </w:r>
      <w:r w:rsidR="00220949" w:rsidRPr="00F90228">
        <w:rPr>
          <w:bCs/>
          <w:sz w:val="22"/>
          <w:szCs w:val="22"/>
        </w:rPr>
        <w:t>, amelynek</w:t>
      </w:r>
    </w:p>
    <w:p w14:paraId="0671AAB9" w14:textId="77777777" w:rsidR="00407402" w:rsidRPr="00F90228" w:rsidRDefault="00407402" w:rsidP="00407402">
      <w:pPr>
        <w:tabs>
          <w:tab w:val="left" w:pos="1952"/>
        </w:tabs>
        <w:spacing w:before="10" w:after="10"/>
        <w:ind w:left="539"/>
        <w:rPr>
          <w:bCs/>
          <w:u w:val="single"/>
        </w:rPr>
      </w:pPr>
    </w:p>
    <w:p w14:paraId="213FCFDC" w14:textId="4432E1B7" w:rsidR="00407402" w:rsidRPr="00F90228" w:rsidRDefault="00407402" w:rsidP="00407402">
      <w:pPr>
        <w:tabs>
          <w:tab w:val="left" w:pos="1952"/>
        </w:tabs>
        <w:spacing w:before="10" w:after="10"/>
        <w:ind w:left="539"/>
        <w:rPr>
          <w:b/>
          <w:bCs/>
        </w:rPr>
      </w:pPr>
      <w:r w:rsidRPr="00F90228">
        <w:rPr>
          <w:bCs/>
          <w:u w:val="single"/>
        </w:rPr>
        <w:t>helyszíne</w:t>
      </w:r>
      <w:r w:rsidRPr="00F90228">
        <w:rPr>
          <w:bCs/>
        </w:rPr>
        <w:t>:</w:t>
      </w:r>
      <w:r w:rsidRPr="00F90228">
        <w:rPr>
          <w:bCs/>
        </w:rPr>
        <w:tab/>
      </w:r>
      <w:r w:rsidR="0056216F">
        <w:rPr>
          <w:b/>
          <w:bCs/>
        </w:rPr>
        <w:t>Lovasbarát Fogadó, Győrújbarát</w:t>
      </w:r>
      <w:r w:rsidRPr="00F90228">
        <w:rPr>
          <w:b/>
          <w:bCs/>
        </w:rPr>
        <w:t xml:space="preserve"> </w:t>
      </w:r>
    </w:p>
    <w:p w14:paraId="37181D0B" w14:textId="196B5951" w:rsidR="00407402" w:rsidRPr="00F90228" w:rsidRDefault="00407402" w:rsidP="00F20BD1">
      <w:pPr>
        <w:tabs>
          <w:tab w:val="left" w:pos="1952"/>
        </w:tabs>
        <w:spacing w:before="10" w:after="10"/>
        <w:ind w:left="539"/>
        <w:rPr>
          <w:bCs/>
        </w:rPr>
      </w:pPr>
      <w:r w:rsidRPr="00F90228">
        <w:rPr>
          <w:bCs/>
        </w:rPr>
        <w:tab/>
      </w:r>
    </w:p>
    <w:p w14:paraId="28876BC8" w14:textId="13D3AFCD" w:rsidR="00144C3A" w:rsidRPr="00F90228" w:rsidRDefault="00220949" w:rsidP="00407402">
      <w:pPr>
        <w:tabs>
          <w:tab w:val="left" w:pos="1952"/>
        </w:tabs>
        <w:spacing w:before="10" w:after="10"/>
        <w:ind w:left="536"/>
        <w:rPr>
          <w:b/>
        </w:rPr>
      </w:pPr>
      <w:r w:rsidRPr="00F90228">
        <w:rPr>
          <w:bCs/>
          <w:u w:val="single"/>
        </w:rPr>
        <w:t>i</w:t>
      </w:r>
      <w:r w:rsidR="005A36E1" w:rsidRPr="00F90228">
        <w:rPr>
          <w:bCs/>
          <w:u w:val="single"/>
        </w:rPr>
        <w:t>dőpontja</w:t>
      </w:r>
      <w:r w:rsidR="005A36E1" w:rsidRPr="00F90228">
        <w:rPr>
          <w:bCs/>
        </w:rPr>
        <w:t>:</w:t>
      </w:r>
      <w:r w:rsidR="005A36E1" w:rsidRPr="00F90228">
        <w:rPr>
          <w:bCs/>
        </w:rPr>
        <w:tab/>
      </w:r>
      <w:r w:rsidR="00934836" w:rsidRPr="00F90228">
        <w:rPr>
          <w:b/>
        </w:rPr>
        <w:t>202</w:t>
      </w:r>
      <w:r w:rsidR="00D840B8">
        <w:rPr>
          <w:b/>
        </w:rPr>
        <w:t>6</w:t>
      </w:r>
      <w:r w:rsidR="00934836" w:rsidRPr="00F90228">
        <w:rPr>
          <w:b/>
        </w:rPr>
        <w:t xml:space="preserve">. </w:t>
      </w:r>
      <w:r w:rsidR="0056216F">
        <w:rPr>
          <w:b/>
        </w:rPr>
        <w:t xml:space="preserve">április </w:t>
      </w:r>
      <w:r w:rsidR="00261C21">
        <w:rPr>
          <w:b/>
        </w:rPr>
        <w:t>27.</w:t>
      </w:r>
      <w:r w:rsidR="005A36E1" w:rsidRPr="00F90228">
        <w:rPr>
          <w:b/>
        </w:rPr>
        <w:t xml:space="preserve">  </w:t>
      </w:r>
      <w:r w:rsidR="00934836" w:rsidRPr="00F90228">
        <w:rPr>
          <w:b/>
        </w:rPr>
        <w:t>1</w:t>
      </w:r>
      <w:r w:rsidR="00261C21">
        <w:rPr>
          <w:b/>
        </w:rPr>
        <w:t>6</w:t>
      </w:r>
      <w:r w:rsidR="00934836" w:rsidRPr="00F90228">
        <w:rPr>
          <w:b/>
        </w:rPr>
        <w:t>.00</w:t>
      </w:r>
      <w:r w:rsidR="005A36E1" w:rsidRPr="00F90228">
        <w:rPr>
          <w:b/>
        </w:rPr>
        <w:t xml:space="preserve"> </w:t>
      </w:r>
      <w:r w:rsidRPr="00F90228">
        <w:rPr>
          <w:b/>
        </w:rPr>
        <w:t>óra</w:t>
      </w:r>
    </w:p>
    <w:p w14:paraId="14D6B365" w14:textId="00D03641" w:rsidR="00A2294F" w:rsidRPr="00F90228" w:rsidRDefault="00A2294F" w:rsidP="00407402">
      <w:pPr>
        <w:adjustRightInd w:val="0"/>
        <w:spacing w:before="10" w:after="10"/>
        <w:jc w:val="both"/>
        <w:rPr>
          <w:bCs/>
        </w:rPr>
      </w:pPr>
    </w:p>
    <w:p w14:paraId="56FEB79C" w14:textId="1208299E" w:rsidR="001D4534" w:rsidRPr="00F90228" w:rsidRDefault="00220949" w:rsidP="00407402">
      <w:pPr>
        <w:spacing w:before="10" w:after="10"/>
        <w:rPr>
          <w:b/>
        </w:rPr>
      </w:pPr>
      <w:r w:rsidRPr="00F90228">
        <w:rPr>
          <w:b/>
        </w:rPr>
        <w:t>A KÖZGYŰLÉS NAPIRENDJE</w:t>
      </w:r>
      <w:r w:rsidR="00823174" w:rsidRPr="00F90228">
        <w:rPr>
          <w:b/>
        </w:rPr>
        <w:t>:</w:t>
      </w:r>
    </w:p>
    <w:p w14:paraId="39A3A065" w14:textId="77777777" w:rsidR="00144C3A" w:rsidRDefault="00144C3A" w:rsidP="00407402">
      <w:pPr>
        <w:pStyle w:val="Szvegtrzs"/>
        <w:spacing w:before="10" w:after="10"/>
        <w:rPr>
          <w:bCs/>
          <w:sz w:val="22"/>
          <w:szCs w:val="22"/>
        </w:rPr>
      </w:pPr>
    </w:p>
    <w:p w14:paraId="3D42C83A" w14:textId="7C2F4095" w:rsidR="003B6B26" w:rsidRPr="00F90228" w:rsidRDefault="003B6B26" w:rsidP="00407402">
      <w:pPr>
        <w:pStyle w:val="Szvegtrzs"/>
        <w:spacing w:before="10" w:after="10"/>
        <w:rPr>
          <w:bCs/>
          <w:sz w:val="22"/>
          <w:szCs w:val="22"/>
        </w:rPr>
      </w:pPr>
      <w:r>
        <w:rPr>
          <w:bCs/>
          <w:sz w:val="22"/>
          <w:szCs w:val="22"/>
        </w:rPr>
        <w:t>Napirendek előtti tájékoztatás (</w:t>
      </w:r>
      <w:r w:rsidRPr="003B6B26">
        <w:rPr>
          <w:bCs/>
          <w:i/>
          <w:iCs/>
          <w:sz w:val="22"/>
          <w:szCs w:val="22"/>
        </w:rPr>
        <w:t>tervezetten a módosult lószállításhoz kapcsolódó szabályozásokról</w:t>
      </w:r>
      <w:r>
        <w:rPr>
          <w:bCs/>
          <w:sz w:val="22"/>
          <w:szCs w:val="22"/>
        </w:rPr>
        <w:t>)</w:t>
      </w:r>
    </w:p>
    <w:p w14:paraId="6FB90169" w14:textId="7BE6E9BF" w:rsidR="003B6B26" w:rsidRPr="003B6B26" w:rsidRDefault="003B6B26" w:rsidP="003B6B26">
      <w:pPr>
        <w:pStyle w:val="Cmsor1"/>
        <w:tabs>
          <w:tab w:val="left" w:pos="1245"/>
        </w:tabs>
        <w:spacing w:before="10" w:after="10"/>
        <w:ind w:firstLine="0"/>
        <w:jc w:val="center"/>
        <w:rPr>
          <w:b w:val="0"/>
          <w:sz w:val="22"/>
          <w:szCs w:val="22"/>
        </w:rPr>
      </w:pPr>
    </w:p>
    <w:p w14:paraId="554D157C" w14:textId="5FB64D1B" w:rsidR="00144C3A" w:rsidRDefault="005A36E1" w:rsidP="00407402">
      <w:pPr>
        <w:pStyle w:val="Cmsor1"/>
        <w:numPr>
          <w:ilvl w:val="0"/>
          <w:numId w:val="1"/>
        </w:numPr>
        <w:tabs>
          <w:tab w:val="left" w:pos="1245"/>
        </w:tabs>
        <w:spacing w:before="10" w:after="10"/>
        <w:jc w:val="both"/>
        <w:rPr>
          <w:b w:val="0"/>
          <w:sz w:val="22"/>
          <w:szCs w:val="22"/>
        </w:rPr>
      </w:pPr>
      <w:r w:rsidRPr="00F90228">
        <w:rPr>
          <w:bCs w:val="0"/>
          <w:sz w:val="22"/>
          <w:szCs w:val="22"/>
        </w:rPr>
        <w:t>napirend</w:t>
      </w:r>
      <w:r w:rsidRPr="00F90228">
        <w:rPr>
          <w:b w:val="0"/>
          <w:sz w:val="22"/>
          <w:szCs w:val="22"/>
        </w:rPr>
        <w:t xml:space="preserve">: </w:t>
      </w:r>
      <w:r w:rsidR="002F05DF">
        <w:rPr>
          <w:b w:val="0"/>
          <w:sz w:val="22"/>
          <w:szCs w:val="22"/>
        </w:rPr>
        <w:t>Tagfelvétel, t</w:t>
      </w:r>
      <w:r w:rsidRPr="00F90228">
        <w:rPr>
          <w:b w:val="0"/>
          <w:sz w:val="22"/>
          <w:szCs w:val="22"/>
        </w:rPr>
        <w:t xml:space="preserve">ájékoztatás </w:t>
      </w:r>
      <w:r w:rsidR="009D5B6A" w:rsidRPr="00F90228">
        <w:rPr>
          <w:b w:val="0"/>
          <w:sz w:val="22"/>
          <w:szCs w:val="22"/>
        </w:rPr>
        <w:t>az egyesület</w:t>
      </w:r>
      <w:r w:rsidR="00220949" w:rsidRPr="00F90228">
        <w:rPr>
          <w:rFonts w:cs="Arial"/>
          <w:b w:val="0"/>
          <w:color w:val="2C2A29"/>
          <w:sz w:val="22"/>
          <w:szCs w:val="22"/>
          <w:shd w:val="clear" w:color="auto" w:fill="FFFFFF"/>
        </w:rPr>
        <w:t xml:space="preserve"> </w:t>
      </w:r>
      <w:r w:rsidRPr="00F90228">
        <w:rPr>
          <w:b w:val="0"/>
          <w:sz w:val="22"/>
          <w:szCs w:val="22"/>
        </w:rPr>
        <w:t>tagsági</w:t>
      </w:r>
      <w:r w:rsidRPr="00F90228">
        <w:rPr>
          <w:b w:val="0"/>
          <w:spacing w:val="-8"/>
          <w:sz w:val="22"/>
          <w:szCs w:val="22"/>
        </w:rPr>
        <w:t xml:space="preserve"> </w:t>
      </w:r>
      <w:r w:rsidR="00220949" w:rsidRPr="00F90228">
        <w:rPr>
          <w:b w:val="0"/>
          <w:sz w:val="22"/>
          <w:szCs w:val="22"/>
        </w:rPr>
        <w:t>viszonyai</w:t>
      </w:r>
      <w:r w:rsidR="009D5B6A" w:rsidRPr="00F90228">
        <w:rPr>
          <w:b w:val="0"/>
          <w:sz w:val="22"/>
          <w:szCs w:val="22"/>
        </w:rPr>
        <w:t>t érintő változásokról</w:t>
      </w:r>
    </w:p>
    <w:p w14:paraId="704BB820" w14:textId="77777777" w:rsidR="00FA0D0C" w:rsidRPr="00841488" w:rsidRDefault="002C68F1" w:rsidP="00FA0D0C">
      <w:pPr>
        <w:pStyle w:val="Cmsor1"/>
        <w:numPr>
          <w:ilvl w:val="0"/>
          <w:numId w:val="1"/>
        </w:numPr>
        <w:tabs>
          <w:tab w:val="left" w:pos="1245"/>
        </w:tabs>
        <w:spacing w:before="10" w:after="10"/>
        <w:jc w:val="both"/>
        <w:rPr>
          <w:b w:val="0"/>
          <w:sz w:val="22"/>
          <w:szCs w:val="22"/>
        </w:rPr>
      </w:pPr>
      <w:r w:rsidRPr="002C68F1">
        <w:rPr>
          <w:sz w:val="22"/>
          <w:szCs w:val="22"/>
        </w:rPr>
        <w:t>napirend</w:t>
      </w:r>
      <w:r>
        <w:rPr>
          <w:b w:val="0"/>
          <w:bCs w:val="0"/>
          <w:sz w:val="22"/>
          <w:szCs w:val="22"/>
        </w:rPr>
        <w:t xml:space="preserve">: </w:t>
      </w:r>
      <w:r w:rsidR="003A0D4E" w:rsidRPr="00854ECE">
        <w:rPr>
          <w:rFonts w:asciiTheme="majorHAnsi" w:hAnsiTheme="majorHAnsi"/>
          <w:b w:val="0"/>
          <w:sz w:val="22"/>
          <w:szCs w:val="22"/>
        </w:rPr>
        <w:t>202</w:t>
      </w:r>
      <w:r w:rsidR="003A0D4E">
        <w:rPr>
          <w:rFonts w:asciiTheme="majorHAnsi" w:hAnsiTheme="majorHAnsi"/>
          <w:b w:val="0"/>
          <w:sz w:val="22"/>
          <w:szCs w:val="22"/>
        </w:rPr>
        <w:t>5</w:t>
      </w:r>
      <w:r w:rsidR="003A0D4E" w:rsidRPr="00854ECE">
        <w:rPr>
          <w:rFonts w:asciiTheme="majorHAnsi" w:hAnsiTheme="majorHAnsi"/>
          <w:b w:val="0"/>
          <w:sz w:val="22"/>
          <w:szCs w:val="22"/>
        </w:rPr>
        <w:t>. év pénzügyi beszámolója</w:t>
      </w:r>
      <w:r w:rsidR="000B68BC">
        <w:rPr>
          <w:rFonts w:asciiTheme="majorHAnsi" w:hAnsiTheme="majorHAnsi"/>
          <w:b w:val="0"/>
          <w:sz w:val="22"/>
          <w:szCs w:val="22"/>
        </w:rPr>
        <w:t xml:space="preserve"> </w:t>
      </w:r>
      <w:r w:rsidR="00261C21">
        <w:rPr>
          <w:b w:val="0"/>
          <w:bCs w:val="0"/>
          <w:sz w:val="22"/>
          <w:szCs w:val="22"/>
        </w:rPr>
        <w:t>szakmai beszámolója (összesített és szakági beszámolók)</w:t>
      </w:r>
      <w:r w:rsidR="00FA0D0C" w:rsidRPr="00FA0D0C">
        <w:rPr>
          <w:bCs w:val="0"/>
          <w:sz w:val="22"/>
          <w:szCs w:val="22"/>
        </w:rPr>
        <w:t xml:space="preserve"> </w:t>
      </w:r>
    </w:p>
    <w:p w14:paraId="416B6797" w14:textId="2676F9A7" w:rsidR="00934C01" w:rsidRPr="00934C01" w:rsidRDefault="00841488" w:rsidP="00FA0D0C">
      <w:pPr>
        <w:pStyle w:val="Cmsor1"/>
        <w:numPr>
          <w:ilvl w:val="0"/>
          <w:numId w:val="1"/>
        </w:numPr>
        <w:tabs>
          <w:tab w:val="left" w:pos="1245"/>
        </w:tabs>
        <w:spacing w:before="10" w:after="10"/>
        <w:jc w:val="both"/>
        <w:rPr>
          <w:b w:val="0"/>
          <w:sz w:val="22"/>
          <w:szCs w:val="22"/>
        </w:rPr>
      </w:pPr>
      <w:r w:rsidRPr="00870D1C">
        <w:rPr>
          <w:bCs w:val="0"/>
          <w:sz w:val="22"/>
          <w:szCs w:val="22"/>
        </w:rPr>
        <w:t>napirend</w:t>
      </w:r>
      <w:r w:rsidRPr="00934C01">
        <w:rPr>
          <w:b w:val="0"/>
          <w:sz w:val="22"/>
          <w:szCs w:val="22"/>
        </w:rPr>
        <w:t xml:space="preserve">: </w:t>
      </w:r>
      <w:r w:rsidR="00934C01" w:rsidRPr="00854ECE">
        <w:rPr>
          <w:rFonts w:asciiTheme="majorHAnsi" w:hAnsiTheme="majorHAnsi"/>
          <w:b w:val="0"/>
          <w:sz w:val="22"/>
          <w:szCs w:val="22"/>
        </w:rPr>
        <w:t>202</w:t>
      </w:r>
      <w:r w:rsidR="00934C01">
        <w:rPr>
          <w:rFonts w:asciiTheme="majorHAnsi" w:hAnsiTheme="majorHAnsi"/>
          <w:b w:val="0"/>
          <w:sz w:val="22"/>
          <w:szCs w:val="22"/>
        </w:rPr>
        <w:t>6</w:t>
      </w:r>
      <w:r w:rsidR="00934C01" w:rsidRPr="00854ECE">
        <w:rPr>
          <w:rFonts w:asciiTheme="majorHAnsi" w:hAnsiTheme="majorHAnsi"/>
          <w:b w:val="0"/>
          <w:sz w:val="22"/>
          <w:szCs w:val="22"/>
        </w:rPr>
        <w:t xml:space="preserve">. évi költségvetés </w:t>
      </w:r>
      <w:r w:rsidR="00934C01">
        <w:rPr>
          <w:rFonts w:asciiTheme="majorHAnsi" w:hAnsiTheme="majorHAnsi"/>
          <w:b w:val="0"/>
          <w:sz w:val="22"/>
          <w:szCs w:val="22"/>
        </w:rPr>
        <w:t xml:space="preserve">és </w:t>
      </w:r>
      <w:r w:rsidR="00934C01" w:rsidRPr="00854ECE">
        <w:rPr>
          <w:rFonts w:asciiTheme="majorHAnsi" w:hAnsiTheme="majorHAnsi"/>
          <w:b w:val="0"/>
          <w:sz w:val="22"/>
          <w:szCs w:val="22"/>
        </w:rPr>
        <w:t>munkaterv</w:t>
      </w:r>
      <w:r w:rsidR="00934C01" w:rsidRPr="00854ECE">
        <w:rPr>
          <w:rFonts w:asciiTheme="majorHAnsi" w:hAnsiTheme="majorHAnsi"/>
          <w:b w:val="0"/>
          <w:spacing w:val="-11"/>
          <w:sz w:val="22"/>
          <w:szCs w:val="22"/>
        </w:rPr>
        <w:t xml:space="preserve"> </w:t>
      </w:r>
      <w:r w:rsidR="00934C01" w:rsidRPr="00854ECE">
        <w:rPr>
          <w:rFonts w:asciiTheme="majorHAnsi" w:hAnsiTheme="majorHAnsi"/>
          <w:b w:val="0"/>
          <w:sz w:val="22"/>
          <w:szCs w:val="22"/>
        </w:rPr>
        <w:t>elfogadása</w:t>
      </w:r>
    </w:p>
    <w:p w14:paraId="37334695" w14:textId="2A0D2CE3" w:rsidR="00FA0D0C" w:rsidRPr="00934C01" w:rsidRDefault="00934C01" w:rsidP="00FA0D0C">
      <w:pPr>
        <w:pStyle w:val="Cmsor1"/>
        <w:numPr>
          <w:ilvl w:val="0"/>
          <w:numId w:val="1"/>
        </w:numPr>
        <w:tabs>
          <w:tab w:val="left" w:pos="1245"/>
        </w:tabs>
        <w:spacing w:before="10" w:after="10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</w:t>
      </w:r>
      <w:r w:rsidR="00FA0D0C" w:rsidRPr="00934C01">
        <w:rPr>
          <w:bCs w:val="0"/>
          <w:sz w:val="22"/>
          <w:szCs w:val="22"/>
        </w:rPr>
        <w:t>apirend:</w:t>
      </w:r>
      <w:r w:rsidR="00FA0D0C" w:rsidRPr="00934C01">
        <w:rPr>
          <w:b w:val="0"/>
          <w:sz w:val="22"/>
          <w:szCs w:val="22"/>
        </w:rPr>
        <w:t xml:space="preserve"> Tájékoztatás a 2026. évben </w:t>
      </w:r>
      <w:r w:rsidRPr="00934C01">
        <w:rPr>
          <w:b w:val="0"/>
          <w:sz w:val="22"/>
          <w:szCs w:val="22"/>
        </w:rPr>
        <w:t xml:space="preserve">tervezett </w:t>
      </w:r>
      <w:r w:rsidR="00FA0D0C" w:rsidRPr="00934C01">
        <w:rPr>
          <w:b w:val="0"/>
          <w:sz w:val="22"/>
          <w:szCs w:val="22"/>
        </w:rPr>
        <w:t xml:space="preserve">Póni Klub versenyekről és </w:t>
      </w:r>
      <w:r>
        <w:rPr>
          <w:b w:val="0"/>
          <w:sz w:val="22"/>
          <w:szCs w:val="22"/>
        </w:rPr>
        <w:t>együttműködésről</w:t>
      </w:r>
    </w:p>
    <w:p w14:paraId="45278723" w14:textId="77777777" w:rsidR="00FA0D0C" w:rsidRDefault="00FA0D0C" w:rsidP="00FA0D0C">
      <w:pPr>
        <w:pStyle w:val="Cmsor1"/>
        <w:numPr>
          <w:ilvl w:val="0"/>
          <w:numId w:val="1"/>
        </w:numPr>
        <w:tabs>
          <w:tab w:val="left" w:pos="1245"/>
        </w:tabs>
        <w:spacing w:before="10" w:after="10"/>
        <w:jc w:val="both"/>
        <w:rPr>
          <w:b w:val="0"/>
          <w:sz w:val="22"/>
          <w:szCs w:val="22"/>
        </w:rPr>
      </w:pPr>
      <w:r>
        <w:rPr>
          <w:bCs w:val="0"/>
          <w:sz w:val="22"/>
          <w:szCs w:val="22"/>
        </w:rPr>
        <w:t>napirend:</w:t>
      </w:r>
      <w:r>
        <w:rPr>
          <w:b w:val="0"/>
          <w:sz w:val="22"/>
          <w:szCs w:val="22"/>
        </w:rPr>
        <w:t xml:space="preserve"> Tájékoztatás a „Vármegyék Kerekasztala” országos kezdeményezésről</w:t>
      </w:r>
    </w:p>
    <w:p w14:paraId="06050F58" w14:textId="099051F1" w:rsidR="007F421D" w:rsidRPr="00F90228" w:rsidRDefault="007F421D" w:rsidP="00FA0D0C">
      <w:pPr>
        <w:pStyle w:val="Cmsor1"/>
        <w:numPr>
          <w:ilvl w:val="0"/>
          <w:numId w:val="1"/>
        </w:numPr>
        <w:tabs>
          <w:tab w:val="left" w:pos="1245"/>
        </w:tabs>
        <w:spacing w:before="10" w:after="10"/>
        <w:jc w:val="both"/>
        <w:rPr>
          <w:b w:val="0"/>
          <w:sz w:val="22"/>
          <w:szCs w:val="22"/>
        </w:rPr>
      </w:pPr>
      <w:r>
        <w:rPr>
          <w:bCs w:val="0"/>
          <w:sz w:val="22"/>
          <w:szCs w:val="22"/>
        </w:rPr>
        <w:t>napirend:</w:t>
      </w:r>
      <w:r>
        <w:rPr>
          <w:b w:val="0"/>
          <w:sz w:val="22"/>
          <w:szCs w:val="22"/>
        </w:rPr>
        <w:t xml:space="preserve"> 2026. évi </w:t>
      </w:r>
      <w:proofErr w:type="spellStart"/>
      <w:r>
        <w:rPr>
          <w:b w:val="0"/>
          <w:sz w:val="22"/>
          <w:szCs w:val="22"/>
        </w:rPr>
        <w:t>Magasházy</w:t>
      </w:r>
      <w:proofErr w:type="spellEnd"/>
      <w:r>
        <w:rPr>
          <w:b w:val="0"/>
          <w:sz w:val="22"/>
          <w:szCs w:val="22"/>
        </w:rPr>
        <w:t xml:space="preserve"> János Díj kiosztása</w:t>
      </w:r>
    </w:p>
    <w:p w14:paraId="6E35E3F9" w14:textId="13E5ADD2" w:rsidR="007F1033" w:rsidRPr="00870D1C" w:rsidRDefault="005A36E1" w:rsidP="00407402">
      <w:pPr>
        <w:pStyle w:val="Cmsor1"/>
        <w:numPr>
          <w:ilvl w:val="0"/>
          <w:numId w:val="1"/>
        </w:numPr>
        <w:tabs>
          <w:tab w:val="left" w:pos="1245"/>
        </w:tabs>
        <w:spacing w:before="10" w:after="10"/>
        <w:jc w:val="both"/>
        <w:rPr>
          <w:b w:val="0"/>
          <w:sz w:val="22"/>
          <w:szCs w:val="22"/>
        </w:rPr>
      </w:pPr>
      <w:r w:rsidRPr="00F90228">
        <w:rPr>
          <w:bCs w:val="0"/>
          <w:sz w:val="22"/>
          <w:szCs w:val="22"/>
        </w:rPr>
        <w:t>napirend</w:t>
      </w:r>
      <w:r w:rsidRPr="00F90228">
        <w:rPr>
          <w:b w:val="0"/>
          <w:sz w:val="22"/>
          <w:szCs w:val="22"/>
        </w:rPr>
        <w:t xml:space="preserve">: </w:t>
      </w:r>
      <w:r w:rsidR="009D5B6A" w:rsidRPr="00F90228">
        <w:rPr>
          <w:rFonts w:cs="Arial"/>
          <w:b w:val="0"/>
          <w:color w:val="2C2A29"/>
          <w:sz w:val="22"/>
          <w:szCs w:val="22"/>
          <w:shd w:val="clear" w:color="auto" w:fill="FFFFFF"/>
        </w:rPr>
        <w:t xml:space="preserve">Döntés </w:t>
      </w:r>
      <w:r w:rsidR="00F90228" w:rsidRPr="00F90228">
        <w:rPr>
          <w:rFonts w:cs="Arial"/>
          <w:b w:val="0"/>
          <w:color w:val="2C2A29"/>
          <w:sz w:val="22"/>
          <w:szCs w:val="22"/>
          <w:shd w:val="clear" w:color="auto" w:fill="FFFFFF"/>
        </w:rPr>
        <w:t>új elnökségi tag</w:t>
      </w:r>
      <w:r w:rsidR="0078128B">
        <w:rPr>
          <w:rFonts w:cs="Arial"/>
          <w:b w:val="0"/>
          <w:color w:val="2C2A29"/>
          <w:sz w:val="22"/>
          <w:szCs w:val="22"/>
          <w:shd w:val="clear" w:color="auto" w:fill="FFFFFF"/>
        </w:rPr>
        <w:t xml:space="preserve"> (</w:t>
      </w:r>
      <w:r w:rsidR="00050148">
        <w:rPr>
          <w:rFonts w:cs="Arial"/>
          <w:b w:val="0"/>
          <w:color w:val="2C2A29"/>
          <w:sz w:val="22"/>
          <w:szCs w:val="22"/>
          <w:shd w:val="clear" w:color="auto" w:fill="FFFFFF"/>
        </w:rPr>
        <w:t xml:space="preserve">fogathajtó </w:t>
      </w:r>
      <w:r w:rsidR="0026640C">
        <w:rPr>
          <w:rFonts w:cs="Arial"/>
          <w:b w:val="0"/>
          <w:color w:val="2C2A29"/>
          <w:sz w:val="22"/>
          <w:szCs w:val="22"/>
          <w:shd w:val="clear" w:color="auto" w:fill="FFFFFF"/>
        </w:rPr>
        <w:t>szakág</w:t>
      </w:r>
      <w:r w:rsidR="00E9534E">
        <w:rPr>
          <w:rFonts w:cs="Arial"/>
          <w:b w:val="0"/>
          <w:color w:val="2C2A29"/>
          <w:sz w:val="22"/>
          <w:szCs w:val="22"/>
          <w:shd w:val="clear" w:color="auto" w:fill="FFFFFF"/>
        </w:rPr>
        <w:t>i vezetői feladatot ellátó elnökségi tag)</w:t>
      </w:r>
      <w:r w:rsidR="0026640C">
        <w:rPr>
          <w:rFonts w:cs="Arial"/>
          <w:b w:val="0"/>
          <w:color w:val="2C2A29"/>
          <w:sz w:val="22"/>
          <w:szCs w:val="22"/>
          <w:shd w:val="clear" w:color="auto" w:fill="FFFFFF"/>
        </w:rPr>
        <w:t xml:space="preserve"> </w:t>
      </w:r>
      <w:r w:rsidR="007F1033" w:rsidRPr="00F90228">
        <w:rPr>
          <w:rFonts w:cs="Arial"/>
          <w:b w:val="0"/>
          <w:color w:val="2C2A29"/>
          <w:sz w:val="22"/>
          <w:szCs w:val="22"/>
          <w:shd w:val="clear" w:color="auto" w:fill="FFFFFF"/>
        </w:rPr>
        <w:t>megválasztás</w:t>
      </w:r>
      <w:r w:rsidR="009D5B6A" w:rsidRPr="00F90228">
        <w:rPr>
          <w:rFonts w:cs="Arial"/>
          <w:b w:val="0"/>
          <w:color w:val="2C2A29"/>
          <w:sz w:val="22"/>
          <w:szCs w:val="22"/>
          <w:shd w:val="clear" w:color="auto" w:fill="FFFFFF"/>
        </w:rPr>
        <w:t>áról</w:t>
      </w:r>
      <w:r w:rsidR="00823174" w:rsidRPr="00F90228">
        <w:rPr>
          <w:rFonts w:cs="Arial"/>
          <w:b w:val="0"/>
          <w:color w:val="2C2A29"/>
          <w:sz w:val="22"/>
          <w:szCs w:val="22"/>
          <w:shd w:val="clear" w:color="auto" w:fill="FFFFFF"/>
        </w:rPr>
        <w:t xml:space="preserve"> (tisztújítás)</w:t>
      </w:r>
    </w:p>
    <w:p w14:paraId="695BE0A1" w14:textId="455FD5C1" w:rsidR="00870D1C" w:rsidRPr="00654C41" w:rsidRDefault="00870D1C" w:rsidP="00407402">
      <w:pPr>
        <w:pStyle w:val="Cmsor1"/>
        <w:numPr>
          <w:ilvl w:val="0"/>
          <w:numId w:val="1"/>
        </w:numPr>
        <w:tabs>
          <w:tab w:val="left" w:pos="1245"/>
        </w:tabs>
        <w:spacing w:before="10" w:after="10"/>
        <w:jc w:val="both"/>
        <w:rPr>
          <w:b w:val="0"/>
          <w:sz w:val="22"/>
          <w:szCs w:val="22"/>
        </w:rPr>
      </w:pPr>
      <w:r w:rsidRPr="00E72690">
        <w:rPr>
          <w:bCs w:val="0"/>
          <w:sz w:val="22"/>
          <w:szCs w:val="22"/>
        </w:rPr>
        <w:t>napirend</w:t>
      </w:r>
      <w:r>
        <w:rPr>
          <w:b w:val="0"/>
          <w:sz w:val="22"/>
          <w:szCs w:val="22"/>
        </w:rPr>
        <w:t xml:space="preserve">: </w:t>
      </w:r>
      <w:r w:rsidRPr="00F90228">
        <w:rPr>
          <w:rFonts w:cs="Arial"/>
          <w:b w:val="0"/>
          <w:color w:val="2C2A29"/>
          <w:sz w:val="22"/>
          <w:szCs w:val="22"/>
          <w:shd w:val="clear" w:color="auto" w:fill="FFFFFF"/>
        </w:rPr>
        <w:t xml:space="preserve">Döntés új </w:t>
      </w:r>
      <w:r>
        <w:rPr>
          <w:rFonts w:cs="Arial"/>
          <w:b w:val="0"/>
          <w:color w:val="2C2A29"/>
          <w:sz w:val="22"/>
          <w:szCs w:val="22"/>
          <w:shd w:val="clear" w:color="auto" w:fill="FFFFFF"/>
        </w:rPr>
        <w:t>Felügyelő Bizottsági</w:t>
      </w:r>
      <w:r w:rsidRPr="00F90228">
        <w:rPr>
          <w:rFonts w:cs="Arial"/>
          <w:b w:val="0"/>
          <w:color w:val="2C2A29"/>
          <w:sz w:val="22"/>
          <w:szCs w:val="22"/>
          <w:shd w:val="clear" w:color="auto" w:fill="FFFFFF"/>
        </w:rPr>
        <w:t xml:space="preserve"> tag</w:t>
      </w:r>
      <w:r>
        <w:rPr>
          <w:rFonts w:cs="Arial"/>
          <w:b w:val="0"/>
          <w:color w:val="2C2A29"/>
          <w:sz w:val="22"/>
          <w:szCs w:val="22"/>
          <w:shd w:val="clear" w:color="auto" w:fill="FFFFFF"/>
        </w:rPr>
        <w:t xml:space="preserve"> (</w:t>
      </w:r>
      <w:r>
        <w:rPr>
          <w:rFonts w:cs="Arial"/>
          <w:b w:val="0"/>
          <w:color w:val="2C2A29"/>
          <w:sz w:val="22"/>
          <w:szCs w:val="22"/>
          <w:shd w:val="clear" w:color="auto" w:fill="FFFFFF"/>
        </w:rPr>
        <w:t xml:space="preserve">Nyerges Ferenc </w:t>
      </w:r>
      <w:r w:rsidR="00E72690">
        <w:rPr>
          <w:rFonts w:cs="Arial"/>
          <w:b w:val="0"/>
          <w:color w:val="2C2A29"/>
          <w:sz w:val="22"/>
          <w:szCs w:val="22"/>
          <w:shd w:val="clear" w:color="auto" w:fill="FFFFFF"/>
        </w:rPr>
        <w:t>lemondása végett</w:t>
      </w:r>
      <w:r>
        <w:rPr>
          <w:rFonts w:cs="Arial"/>
          <w:b w:val="0"/>
          <w:color w:val="2C2A29"/>
          <w:sz w:val="22"/>
          <w:szCs w:val="22"/>
          <w:shd w:val="clear" w:color="auto" w:fill="FFFFFF"/>
        </w:rPr>
        <w:t xml:space="preserve">) </w:t>
      </w:r>
      <w:r w:rsidRPr="00F90228">
        <w:rPr>
          <w:rFonts w:cs="Arial"/>
          <w:b w:val="0"/>
          <w:color w:val="2C2A29"/>
          <w:sz w:val="22"/>
          <w:szCs w:val="22"/>
          <w:shd w:val="clear" w:color="auto" w:fill="FFFFFF"/>
        </w:rPr>
        <w:t>megválasztásáról (tisztújítás)</w:t>
      </w:r>
    </w:p>
    <w:p w14:paraId="54B51011" w14:textId="72CA035B" w:rsidR="001845F9" w:rsidRPr="001845F9" w:rsidRDefault="005A36E1" w:rsidP="001845F9">
      <w:pPr>
        <w:pStyle w:val="Cmsor1"/>
        <w:numPr>
          <w:ilvl w:val="0"/>
          <w:numId w:val="1"/>
        </w:numPr>
        <w:tabs>
          <w:tab w:val="left" w:pos="1245"/>
        </w:tabs>
        <w:spacing w:before="10" w:after="10"/>
        <w:jc w:val="both"/>
        <w:rPr>
          <w:b w:val="0"/>
          <w:bCs w:val="0"/>
          <w:sz w:val="22"/>
          <w:szCs w:val="22"/>
        </w:rPr>
      </w:pPr>
      <w:r w:rsidRPr="00F90228">
        <w:rPr>
          <w:sz w:val="22"/>
          <w:szCs w:val="22"/>
        </w:rPr>
        <w:t>napirend:</w:t>
      </w:r>
      <w:r w:rsidRPr="00F90228">
        <w:rPr>
          <w:spacing w:val="-1"/>
          <w:sz w:val="22"/>
          <w:szCs w:val="22"/>
        </w:rPr>
        <w:t xml:space="preserve"> </w:t>
      </w:r>
      <w:r w:rsidRPr="00F90228">
        <w:rPr>
          <w:b w:val="0"/>
          <w:bCs w:val="0"/>
          <w:sz w:val="22"/>
          <w:szCs w:val="22"/>
        </w:rPr>
        <w:t>Egyebek</w:t>
      </w:r>
    </w:p>
    <w:p w14:paraId="5FA9FC91" w14:textId="77777777" w:rsidR="006611D1" w:rsidRPr="00F90228" w:rsidRDefault="006611D1" w:rsidP="006611D1">
      <w:pPr>
        <w:pStyle w:val="Cmsor1"/>
        <w:tabs>
          <w:tab w:val="left" w:pos="1245"/>
        </w:tabs>
        <w:spacing w:before="10" w:after="10"/>
        <w:ind w:firstLine="0"/>
        <w:jc w:val="right"/>
        <w:rPr>
          <w:b w:val="0"/>
          <w:bCs w:val="0"/>
          <w:sz w:val="22"/>
          <w:szCs w:val="22"/>
        </w:rPr>
      </w:pPr>
    </w:p>
    <w:p w14:paraId="56BA607C" w14:textId="77777777" w:rsidR="00407402" w:rsidRPr="00F90228" w:rsidRDefault="00220949" w:rsidP="00407402">
      <w:pPr>
        <w:spacing w:before="10" w:after="10"/>
        <w:jc w:val="both"/>
        <w:rPr>
          <w:bCs/>
        </w:rPr>
      </w:pPr>
      <w:r w:rsidRPr="00F90228">
        <w:rPr>
          <w:bCs/>
        </w:rPr>
        <w:t xml:space="preserve">A közgyűlés határozatképtelensége esetén </w:t>
      </w:r>
      <w:r w:rsidR="00407402" w:rsidRPr="00F90228">
        <w:rPr>
          <w:bCs/>
        </w:rPr>
        <w:t>az egyesület</w:t>
      </w:r>
      <w:r w:rsidRPr="00F90228">
        <w:rPr>
          <w:bCs/>
        </w:rPr>
        <w:t xml:space="preserve"> a jelen meghívóban feltüntetett napirendi kérdésekben </w:t>
      </w:r>
      <w:r w:rsidRPr="00F90228">
        <w:rPr>
          <w:b/>
        </w:rPr>
        <w:t>megismételt közgyűlést tart</w:t>
      </w:r>
      <w:r w:rsidRPr="00F90228">
        <w:rPr>
          <w:bCs/>
        </w:rPr>
        <w:t xml:space="preserve">, amelynek </w:t>
      </w:r>
    </w:p>
    <w:p w14:paraId="5E74679E" w14:textId="77777777" w:rsidR="00407402" w:rsidRPr="00F90228" w:rsidRDefault="00407402" w:rsidP="00407402">
      <w:pPr>
        <w:spacing w:before="10" w:after="10"/>
        <w:jc w:val="both"/>
        <w:rPr>
          <w:bCs/>
        </w:rPr>
      </w:pPr>
    </w:p>
    <w:p w14:paraId="5104BBEC" w14:textId="77777777" w:rsidR="00F20BD1" w:rsidRPr="00F90228" w:rsidRDefault="00F20BD1" w:rsidP="00F20BD1">
      <w:pPr>
        <w:tabs>
          <w:tab w:val="left" w:pos="1952"/>
        </w:tabs>
        <w:spacing w:before="10" w:after="10"/>
        <w:ind w:left="539"/>
        <w:rPr>
          <w:bCs/>
          <w:u w:val="single"/>
        </w:rPr>
      </w:pPr>
    </w:p>
    <w:p w14:paraId="2F54B2D4" w14:textId="77777777" w:rsidR="00261C21" w:rsidRPr="00F90228" w:rsidRDefault="00F20BD1" w:rsidP="00261C21">
      <w:pPr>
        <w:tabs>
          <w:tab w:val="left" w:pos="1952"/>
        </w:tabs>
        <w:spacing w:before="10" w:after="10"/>
        <w:ind w:left="539"/>
        <w:rPr>
          <w:b/>
          <w:bCs/>
        </w:rPr>
      </w:pPr>
      <w:r w:rsidRPr="00F90228">
        <w:rPr>
          <w:bCs/>
          <w:u w:val="single"/>
        </w:rPr>
        <w:t>helyszíne</w:t>
      </w:r>
      <w:r w:rsidRPr="00F90228">
        <w:rPr>
          <w:bCs/>
        </w:rPr>
        <w:t>:</w:t>
      </w:r>
      <w:r w:rsidRPr="00F90228">
        <w:rPr>
          <w:bCs/>
        </w:rPr>
        <w:tab/>
      </w:r>
      <w:r w:rsidR="00261C21">
        <w:rPr>
          <w:b/>
          <w:bCs/>
        </w:rPr>
        <w:t>Lovasbarát Fogadó, Győrújbarát</w:t>
      </w:r>
      <w:r w:rsidR="00261C21" w:rsidRPr="00F90228">
        <w:rPr>
          <w:b/>
          <w:bCs/>
        </w:rPr>
        <w:t xml:space="preserve"> </w:t>
      </w:r>
    </w:p>
    <w:p w14:paraId="477C1A33" w14:textId="77777777" w:rsidR="00F20BD1" w:rsidRPr="00F90228" w:rsidRDefault="00F20BD1" w:rsidP="00F20BD1">
      <w:pPr>
        <w:tabs>
          <w:tab w:val="left" w:pos="1952"/>
        </w:tabs>
        <w:spacing w:before="10" w:after="10"/>
        <w:ind w:left="539"/>
        <w:rPr>
          <w:bCs/>
        </w:rPr>
      </w:pPr>
      <w:r w:rsidRPr="00F90228">
        <w:rPr>
          <w:bCs/>
        </w:rPr>
        <w:tab/>
      </w:r>
    </w:p>
    <w:p w14:paraId="7F05E559" w14:textId="705B48DE" w:rsidR="00F20BD1" w:rsidRPr="00F90228" w:rsidRDefault="00F20BD1" w:rsidP="00F20BD1">
      <w:pPr>
        <w:tabs>
          <w:tab w:val="left" w:pos="1952"/>
        </w:tabs>
        <w:spacing w:before="10" w:after="10"/>
        <w:ind w:left="536"/>
        <w:rPr>
          <w:b/>
        </w:rPr>
      </w:pPr>
      <w:r w:rsidRPr="00F90228">
        <w:rPr>
          <w:bCs/>
          <w:u w:val="single"/>
        </w:rPr>
        <w:t>időpontja</w:t>
      </w:r>
      <w:r w:rsidRPr="00F90228">
        <w:rPr>
          <w:bCs/>
        </w:rPr>
        <w:t>:</w:t>
      </w:r>
      <w:r w:rsidRPr="00F90228">
        <w:rPr>
          <w:bCs/>
        </w:rPr>
        <w:tab/>
      </w:r>
      <w:r w:rsidRPr="00F90228">
        <w:rPr>
          <w:b/>
        </w:rPr>
        <w:t>202</w:t>
      </w:r>
      <w:r>
        <w:rPr>
          <w:b/>
        </w:rPr>
        <w:t>6</w:t>
      </w:r>
      <w:r w:rsidRPr="00F90228">
        <w:rPr>
          <w:b/>
        </w:rPr>
        <w:t xml:space="preserve">. </w:t>
      </w:r>
      <w:r w:rsidR="00261C21">
        <w:rPr>
          <w:b/>
        </w:rPr>
        <w:t>április 27.</w:t>
      </w:r>
      <w:r w:rsidRPr="00F90228">
        <w:rPr>
          <w:b/>
        </w:rPr>
        <w:t xml:space="preserve">  17.</w:t>
      </w:r>
      <w:r w:rsidR="00261C21">
        <w:rPr>
          <w:b/>
        </w:rPr>
        <w:t>0</w:t>
      </w:r>
      <w:r w:rsidRPr="00F90228">
        <w:rPr>
          <w:b/>
        </w:rPr>
        <w:t>0 óra</w:t>
      </w:r>
    </w:p>
    <w:p w14:paraId="203C8AD5" w14:textId="77777777" w:rsidR="00F20BD1" w:rsidRPr="00F90228" w:rsidRDefault="00F20BD1" w:rsidP="00F20BD1">
      <w:pPr>
        <w:adjustRightInd w:val="0"/>
        <w:spacing w:before="10" w:after="10"/>
        <w:jc w:val="both"/>
        <w:rPr>
          <w:bCs/>
        </w:rPr>
      </w:pPr>
    </w:p>
    <w:p w14:paraId="37B21612" w14:textId="77777777" w:rsidR="00407402" w:rsidRPr="00F90228" w:rsidRDefault="00407402" w:rsidP="00407402">
      <w:pPr>
        <w:spacing w:before="10" w:after="10"/>
        <w:jc w:val="both"/>
        <w:rPr>
          <w:b/>
        </w:rPr>
      </w:pPr>
    </w:p>
    <w:p w14:paraId="479EFAF9" w14:textId="655C5C3C" w:rsidR="00220949" w:rsidRPr="00F90228" w:rsidRDefault="00407402" w:rsidP="00407402">
      <w:pPr>
        <w:pStyle w:val="Bekezds"/>
        <w:spacing w:before="10" w:after="10"/>
        <w:ind w:firstLine="0"/>
        <w:rPr>
          <w:rFonts w:ascii="Cambria" w:hAnsi="Cambria"/>
          <w:bCs/>
          <w:sz w:val="22"/>
          <w:szCs w:val="22"/>
        </w:rPr>
      </w:pPr>
      <w:r w:rsidRPr="00F90228">
        <w:rPr>
          <w:rFonts w:ascii="Cambria" w:hAnsi="Cambria"/>
          <w:bCs/>
          <w:sz w:val="22"/>
          <w:szCs w:val="22"/>
        </w:rPr>
        <w:t>Az egyesület felhívja</w:t>
      </w:r>
      <w:r w:rsidR="00220949" w:rsidRPr="00F90228">
        <w:rPr>
          <w:rFonts w:ascii="Cambria" w:hAnsi="Cambria"/>
          <w:bCs/>
          <w:sz w:val="22"/>
          <w:szCs w:val="22"/>
        </w:rPr>
        <w:t xml:space="preserve"> a meghívottak figyelmét arra, hogy a jelen meghívóban feltüntetett napirendi kérdésekben </w:t>
      </w:r>
      <w:r w:rsidR="00220949" w:rsidRPr="00F90228">
        <w:rPr>
          <w:rFonts w:ascii="Cambria" w:hAnsi="Cambria"/>
          <w:b/>
          <w:sz w:val="22"/>
          <w:szCs w:val="22"/>
        </w:rPr>
        <w:t>a megismételt közgyűlés a megjelent</w:t>
      </w:r>
      <w:r w:rsidR="00823174" w:rsidRPr="00F90228">
        <w:rPr>
          <w:rFonts w:ascii="Cambria" w:hAnsi="Cambria"/>
          <w:b/>
          <w:sz w:val="22"/>
          <w:szCs w:val="22"/>
        </w:rPr>
        <w:t xml:space="preserve"> tagok</w:t>
      </w:r>
      <w:r w:rsidR="00220949" w:rsidRPr="00F90228">
        <w:rPr>
          <w:rFonts w:ascii="Cambria" w:hAnsi="Cambria"/>
          <w:b/>
          <w:sz w:val="22"/>
          <w:szCs w:val="22"/>
        </w:rPr>
        <w:t xml:space="preserve"> </w:t>
      </w:r>
      <w:r w:rsidR="00823174" w:rsidRPr="00F90228">
        <w:rPr>
          <w:rFonts w:ascii="Cambria" w:hAnsi="Cambria"/>
          <w:b/>
          <w:sz w:val="22"/>
          <w:szCs w:val="22"/>
        </w:rPr>
        <w:t>számára tekintet nélkül</w:t>
      </w:r>
      <w:r w:rsidR="00220949" w:rsidRPr="00F90228">
        <w:rPr>
          <w:rFonts w:ascii="Cambria" w:hAnsi="Cambria"/>
          <w:b/>
          <w:sz w:val="22"/>
          <w:szCs w:val="22"/>
        </w:rPr>
        <w:t xml:space="preserve"> határozatképes</w:t>
      </w:r>
      <w:r w:rsidR="00220949" w:rsidRPr="00F90228">
        <w:rPr>
          <w:rFonts w:ascii="Cambria" w:hAnsi="Cambria"/>
          <w:bCs/>
          <w:sz w:val="22"/>
          <w:szCs w:val="22"/>
        </w:rPr>
        <w:t>!</w:t>
      </w:r>
    </w:p>
    <w:p w14:paraId="6979DE8A" w14:textId="77777777" w:rsidR="001D4534" w:rsidRPr="00F90228" w:rsidRDefault="001D4534" w:rsidP="00407402">
      <w:pPr>
        <w:spacing w:before="10" w:after="10"/>
        <w:ind w:right="285"/>
        <w:rPr>
          <w:bCs/>
        </w:rPr>
      </w:pPr>
    </w:p>
    <w:p w14:paraId="0BBA9943" w14:textId="77777777" w:rsidR="00407402" w:rsidRPr="00F90228" w:rsidRDefault="005A36E1" w:rsidP="00407402">
      <w:pPr>
        <w:spacing w:before="10" w:after="10"/>
        <w:ind w:right="285"/>
        <w:jc w:val="both"/>
        <w:rPr>
          <w:b/>
          <w:u w:val="single"/>
        </w:rPr>
      </w:pPr>
      <w:r w:rsidRPr="00F90228">
        <w:rPr>
          <w:b/>
          <w:u w:val="single"/>
        </w:rPr>
        <w:t>A napirendi pontok fontosságára való tekintettel megjelenésére</w:t>
      </w:r>
      <w:r w:rsidR="00407402" w:rsidRPr="00F90228">
        <w:rPr>
          <w:b/>
          <w:u w:val="single"/>
        </w:rPr>
        <w:t xml:space="preserve"> feltétlenül</w:t>
      </w:r>
      <w:r w:rsidRPr="00F90228">
        <w:rPr>
          <w:b/>
          <w:u w:val="single"/>
        </w:rPr>
        <w:t xml:space="preserve"> számítunk</w:t>
      </w:r>
      <w:r w:rsidR="001D291C" w:rsidRPr="00F90228">
        <w:rPr>
          <w:b/>
          <w:u w:val="single"/>
        </w:rPr>
        <w:t xml:space="preserve">! </w:t>
      </w:r>
    </w:p>
    <w:p w14:paraId="09F6C9F1" w14:textId="77777777" w:rsidR="00407402" w:rsidRPr="00F90228" w:rsidRDefault="00407402" w:rsidP="00407402">
      <w:pPr>
        <w:spacing w:before="10" w:after="10"/>
        <w:ind w:right="285"/>
        <w:jc w:val="both"/>
        <w:rPr>
          <w:b/>
        </w:rPr>
      </w:pPr>
    </w:p>
    <w:p w14:paraId="31CFB38B" w14:textId="77777777" w:rsidR="00B37B4C" w:rsidRPr="00F90228" w:rsidRDefault="00B37B4C" w:rsidP="00BC4DB1">
      <w:pPr>
        <w:spacing w:before="10" w:after="10"/>
        <w:ind w:right="285"/>
        <w:rPr>
          <w:b/>
        </w:rPr>
      </w:pPr>
    </w:p>
    <w:p w14:paraId="33B1A790" w14:textId="532F8757" w:rsidR="00407402" w:rsidRPr="00F90228" w:rsidRDefault="00407402" w:rsidP="00F90228">
      <w:pPr>
        <w:pStyle w:val="Szvegtrzs"/>
        <w:spacing w:before="10" w:after="10"/>
        <w:rPr>
          <w:b/>
          <w:sz w:val="22"/>
          <w:szCs w:val="22"/>
        </w:rPr>
      </w:pPr>
      <w:r w:rsidRPr="00F90228">
        <w:rPr>
          <w:b/>
          <w:sz w:val="22"/>
          <w:szCs w:val="22"/>
        </w:rPr>
        <w:t xml:space="preserve">Kelt: </w:t>
      </w:r>
      <w:r w:rsidR="002F57E1" w:rsidRPr="00F90228">
        <w:rPr>
          <w:b/>
          <w:sz w:val="22"/>
          <w:szCs w:val="22"/>
        </w:rPr>
        <w:t>Győr, 202</w:t>
      </w:r>
      <w:r w:rsidR="00F20BD1">
        <w:rPr>
          <w:b/>
          <w:sz w:val="22"/>
          <w:szCs w:val="22"/>
        </w:rPr>
        <w:t>6</w:t>
      </w:r>
      <w:r w:rsidR="002F57E1" w:rsidRPr="00F90228">
        <w:rPr>
          <w:b/>
          <w:sz w:val="22"/>
          <w:szCs w:val="22"/>
        </w:rPr>
        <w:t xml:space="preserve">. </w:t>
      </w:r>
      <w:r w:rsidRPr="00F90228">
        <w:rPr>
          <w:b/>
          <w:sz w:val="22"/>
          <w:szCs w:val="22"/>
        </w:rPr>
        <w:t>március</w:t>
      </w:r>
      <w:r w:rsidR="002F57E1" w:rsidRPr="00F90228">
        <w:rPr>
          <w:b/>
          <w:sz w:val="22"/>
          <w:szCs w:val="22"/>
        </w:rPr>
        <w:t xml:space="preserve"> 2</w:t>
      </w:r>
      <w:r w:rsidR="00F20BD1">
        <w:rPr>
          <w:b/>
          <w:sz w:val="22"/>
          <w:szCs w:val="22"/>
        </w:rPr>
        <w:t>0.</w:t>
      </w:r>
    </w:p>
    <w:p w14:paraId="02E28E8D" w14:textId="77777777" w:rsidR="001D4534" w:rsidRDefault="001D4534" w:rsidP="00407402">
      <w:pPr>
        <w:pStyle w:val="Szvegtrzs"/>
        <w:tabs>
          <w:tab w:val="left" w:pos="5814"/>
          <w:tab w:val="left" w:pos="5862"/>
        </w:tabs>
        <w:spacing w:before="10" w:after="10"/>
        <w:ind w:left="2752" w:right="1898" w:hanging="431"/>
        <w:rPr>
          <w:bCs/>
          <w:sz w:val="22"/>
          <w:szCs w:val="22"/>
        </w:rPr>
      </w:pPr>
    </w:p>
    <w:p w14:paraId="6CBF066F" w14:textId="77777777" w:rsidR="001B4078" w:rsidRDefault="001B4078" w:rsidP="00407402">
      <w:pPr>
        <w:pStyle w:val="Szvegtrzs"/>
        <w:tabs>
          <w:tab w:val="left" w:pos="5814"/>
          <w:tab w:val="left" w:pos="5862"/>
        </w:tabs>
        <w:spacing w:before="10" w:after="10"/>
        <w:ind w:left="2752" w:right="1898" w:hanging="431"/>
        <w:rPr>
          <w:bCs/>
          <w:sz w:val="22"/>
          <w:szCs w:val="22"/>
        </w:rPr>
      </w:pPr>
    </w:p>
    <w:p w14:paraId="309A8B32" w14:textId="77777777" w:rsidR="008B0F41" w:rsidRPr="00F90228" w:rsidRDefault="008B0F41" w:rsidP="001B4078">
      <w:pPr>
        <w:pStyle w:val="Szvegtrzs"/>
        <w:tabs>
          <w:tab w:val="left" w:pos="5814"/>
          <w:tab w:val="left" w:pos="5862"/>
        </w:tabs>
        <w:spacing w:before="10" w:after="10"/>
        <w:ind w:left="2752" w:right="1898" w:hanging="431"/>
        <w:jc w:val="center"/>
        <w:rPr>
          <w:bCs/>
          <w:sz w:val="22"/>
          <w:szCs w:val="22"/>
        </w:rPr>
      </w:pPr>
    </w:p>
    <w:p w14:paraId="04E1755A" w14:textId="5D3EBE77" w:rsidR="00F20BD1" w:rsidRPr="00F90228" w:rsidRDefault="00F20BD1" w:rsidP="001B4078">
      <w:pPr>
        <w:pStyle w:val="Szvegtrzs"/>
        <w:tabs>
          <w:tab w:val="center" w:pos="2552"/>
          <w:tab w:val="center" w:pos="7088"/>
        </w:tabs>
        <w:spacing w:before="10" w:after="10"/>
        <w:ind w:right="4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Páliné Keller Csilla</w:t>
      </w:r>
      <w:r w:rsidR="00261C21">
        <w:rPr>
          <w:b/>
          <w:sz w:val="22"/>
          <w:szCs w:val="22"/>
        </w:rPr>
        <w:t xml:space="preserve"> </w:t>
      </w:r>
      <w:proofErr w:type="spellStart"/>
      <w:r w:rsidR="00261C21">
        <w:rPr>
          <w:b/>
          <w:sz w:val="22"/>
          <w:szCs w:val="22"/>
        </w:rPr>
        <w:t>sk</w:t>
      </w:r>
      <w:proofErr w:type="spellEnd"/>
      <w:r w:rsidR="00261C21">
        <w:rPr>
          <w:b/>
          <w:sz w:val="22"/>
          <w:szCs w:val="22"/>
        </w:rPr>
        <w:t>.</w:t>
      </w:r>
    </w:p>
    <w:p w14:paraId="1A06C835" w14:textId="3B863D61" w:rsidR="00144C3A" w:rsidRPr="00F90228" w:rsidRDefault="00823174" w:rsidP="001B4078">
      <w:pPr>
        <w:pStyle w:val="Szvegtrzs"/>
        <w:tabs>
          <w:tab w:val="center" w:pos="2552"/>
          <w:tab w:val="center" w:pos="7088"/>
        </w:tabs>
        <w:spacing w:before="10" w:after="10"/>
        <w:ind w:right="49"/>
        <w:jc w:val="center"/>
        <w:rPr>
          <w:b/>
          <w:sz w:val="22"/>
          <w:szCs w:val="22"/>
        </w:rPr>
      </w:pPr>
      <w:r w:rsidRPr="00F90228">
        <w:rPr>
          <w:b/>
          <w:sz w:val="22"/>
          <w:szCs w:val="22"/>
        </w:rPr>
        <w:t xml:space="preserve">a </w:t>
      </w:r>
      <w:r w:rsidR="004C0303" w:rsidRPr="00F90228">
        <w:rPr>
          <w:b/>
          <w:sz w:val="22"/>
          <w:szCs w:val="22"/>
        </w:rPr>
        <w:t xml:space="preserve">GYMS Vármegyei </w:t>
      </w:r>
      <w:r w:rsidR="008B0F41">
        <w:rPr>
          <w:b/>
          <w:sz w:val="22"/>
          <w:szCs w:val="22"/>
        </w:rPr>
        <w:t>Lovassportért Egyesület</w:t>
      </w:r>
      <w:r w:rsidR="004C0303" w:rsidRPr="00F90228">
        <w:rPr>
          <w:b/>
          <w:sz w:val="22"/>
          <w:szCs w:val="22"/>
        </w:rPr>
        <w:t xml:space="preserve"> elnöke</w:t>
      </w:r>
    </w:p>
    <w:sectPr w:rsidR="00144C3A" w:rsidRPr="00F90228" w:rsidSect="001B4078">
      <w:headerReference w:type="default" r:id="rId7"/>
      <w:type w:val="continuous"/>
      <w:pgSz w:w="11910" w:h="16840"/>
      <w:pgMar w:top="320" w:right="1200" w:bottom="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80224" w14:textId="77777777" w:rsidR="00C17DD5" w:rsidRDefault="00C17DD5" w:rsidP="00812364">
      <w:r>
        <w:separator/>
      </w:r>
    </w:p>
  </w:endnote>
  <w:endnote w:type="continuationSeparator" w:id="0">
    <w:p w14:paraId="0231E720" w14:textId="77777777" w:rsidR="00C17DD5" w:rsidRDefault="00C17DD5" w:rsidP="0081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70BE" w14:textId="77777777" w:rsidR="00C17DD5" w:rsidRDefault="00C17DD5" w:rsidP="00812364">
      <w:r>
        <w:separator/>
      </w:r>
    </w:p>
  </w:footnote>
  <w:footnote w:type="continuationSeparator" w:id="0">
    <w:p w14:paraId="288E9F9D" w14:textId="77777777" w:rsidR="00C17DD5" w:rsidRDefault="00C17DD5" w:rsidP="0081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CF53" w14:textId="0C148D4A" w:rsidR="00812364" w:rsidRDefault="00812364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7D1A4B" wp14:editId="5F3F53A6">
          <wp:simplePos x="0" y="0"/>
          <wp:positionH relativeFrom="column">
            <wp:posOffset>5059512</wp:posOffset>
          </wp:positionH>
          <wp:positionV relativeFrom="paragraph">
            <wp:posOffset>-255485</wp:posOffset>
          </wp:positionV>
          <wp:extent cx="1083310" cy="1049655"/>
          <wp:effectExtent l="0" t="0" r="2540" b="0"/>
          <wp:wrapTight wrapText="bothSides">
            <wp:wrapPolygon edited="0">
              <wp:start x="0" y="0"/>
              <wp:lineTo x="0" y="21169"/>
              <wp:lineTo x="21271" y="21169"/>
              <wp:lineTo x="21271" y="0"/>
              <wp:lineTo x="0" y="0"/>
            </wp:wrapPolygon>
          </wp:wrapTight>
          <wp:docPr id="88450217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681406" name="Kép 10756814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328"/>
    <w:multiLevelType w:val="hybridMultilevel"/>
    <w:tmpl w:val="2A72A7B4"/>
    <w:lvl w:ilvl="0" w:tplc="14E27F8E">
      <w:start w:val="1"/>
      <w:numFmt w:val="decimal"/>
      <w:lvlText w:val="%1."/>
      <w:lvlJc w:val="left"/>
      <w:pPr>
        <w:ind w:left="1244" w:hanging="284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1"/>
        <w:szCs w:val="21"/>
        <w:lang w:val="hu-HU" w:eastAsia="hu-HU" w:bidi="hu-HU"/>
      </w:rPr>
    </w:lvl>
    <w:lvl w:ilvl="1" w:tplc="EE70E9CE">
      <w:numFmt w:val="bullet"/>
      <w:lvlText w:val="•"/>
      <w:lvlJc w:val="left"/>
      <w:pPr>
        <w:ind w:left="2098" w:hanging="284"/>
      </w:pPr>
      <w:rPr>
        <w:rFonts w:hint="default"/>
        <w:lang w:val="hu-HU" w:eastAsia="hu-HU" w:bidi="hu-HU"/>
      </w:rPr>
    </w:lvl>
    <w:lvl w:ilvl="2" w:tplc="06AAEB9C">
      <w:numFmt w:val="bullet"/>
      <w:lvlText w:val="•"/>
      <w:lvlJc w:val="left"/>
      <w:pPr>
        <w:ind w:left="2957" w:hanging="284"/>
      </w:pPr>
      <w:rPr>
        <w:rFonts w:hint="default"/>
        <w:lang w:val="hu-HU" w:eastAsia="hu-HU" w:bidi="hu-HU"/>
      </w:rPr>
    </w:lvl>
    <w:lvl w:ilvl="3" w:tplc="469E67F0">
      <w:numFmt w:val="bullet"/>
      <w:lvlText w:val="•"/>
      <w:lvlJc w:val="left"/>
      <w:pPr>
        <w:ind w:left="3815" w:hanging="284"/>
      </w:pPr>
      <w:rPr>
        <w:rFonts w:hint="default"/>
        <w:lang w:val="hu-HU" w:eastAsia="hu-HU" w:bidi="hu-HU"/>
      </w:rPr>
    </w:lvl>
    <w:lvl w:ilvl="4" w:tplc="BCA0DB1C">
      <w:numFmt w:val="bullet"/>
      <w:lvlText w:val="•"/>
      <w:lvlJc w:val="left"/>
      <w:pPr>
        <w:ind w:left="4674" w:hanging="284"/>
      </w:pPr>
      <w:rPr>
        <w:rFonts w:hint="default"/>
        <w:lang w:val="hu-HU" w:eastAsia="hu-HU" w:bidi="hu-HU"/>
      </w:rPr>
    </w:lvl>
    <w:lvl w:ilvl="5" w:tplc="43EC31D4">
      <w:numFmt w:val="bullet"/>
      <w:lvlText w:val="•"/>
      <w:lvlJc w:val="left"/>
      <w:pPr>
        <w:ind w:left="5533" w:hanging="284"/>
      </w:pPr>
      <w:rPr>
        <w:rFonts w:hint="default"/>
        <w:lang w:val="hu-HU" w:eastAsia="hu-HU" w:bidi="hu-HU"/>
      </w:rPr>
    </w:lvl>
    <w:lvl w:ilvl="6" w:tplc="20664616">
      <w:numFmt w:val="bullet"/>
      <w:lvlText w:val="•"/>
      <w:lvlJc w:val="left"/>
      <w:pPr>
        <w:ind w:left="6391" w:hanging="284"/>
      </w:pPr>
      <w:rPr>
        <w:rFonts w:hint="default"/>
        <w:lang w:val="hu-HU" w:eastAsia="hu-HU" w:bidi="hu-HU"/>
      </w:rPr>
    </w:lvl>
    <w:lvl w:ilvl="7" w:tplc="1F4629B0">
      <w:numFmt w:val="bullet"/>
      <w:lvlText w:val="•"/>
      <w:lvlJc w:val="left"/>
      <w:pPr>
        <w:ind w:left="7250" w:hanging="284"/>
      </w:pPr>
      <w:rPr>
        <w:rFonts w:hint="default"/>
        <w:lang w:val="hu-HU" w:eastAsia="hu-HU" w:bidi="hu-HU"/>
      </w:rPr>
    </w:lvl>
    <w:lvl w:ilvl="8" w:tplc="A55424BC">
      <w:numFmt w:val="bullet"/>
      <w:lvlText w:val="•"/>
      <w:lvlJc w:val="left"/>
      <w:pPr>
        <w:ind w:left="8109" w:hanging="284"/>
      </w:pPr>
      <w:rPr>
        <w:rFonts w:hint="default"/>
        <w:lang w:val="hu-HU" w:eastAsia="hu-HU" w:bidi="hu-HU"/>
      </w:rPr>
    </w:lvl>
  </w:abstractNum>
  <w:abstractNum w:abstractNumId="1" w15:restartNumberingAfterBreak="0">
    <w:nsid w:val="5B0D4B9A"/>
    <w:multiLevelType w:val="hybridMultilevel"/>
    <w:tmpl w:val="6AC8FB28"/>
    <w:lvl w:ilvl="0" w:tplc="58066710">
      <w:start w:val="7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7C3711E9"/>
    <w:multiLevelType w:val="hybridMultilevel"/>
    <w:tmpl w:val="F970DE62"/>
    <w:lvl w:ilvl="0" w:tplc="6172D774">
      <w:numFmt w:val="bullet"/>
      <w:lvlText w:val="-"/>
      <w:lvlJc w:val="left"/>
      <w:pPr>
        <w:ind w:left="1604" w:hanging="360"/>
      </w:pPr>
      <w:rPr>
        <w:rFonts w:ascii="Cambria" w:eastAsia="Cambria" w:hAnsi="Cambria" w:cs="Cambria" w:hint="default"/>
      </w:rPr>
    </w:lvl>
    <w:lvl w:ilvl="1" w:tplc="040E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num w:numId="1" w16cid:durableId="359353630">
    <w:abstractNumId w:val="0"/>
  </w:num>
  <w:num w:numId="2" w16cid:durableId="642589465">
    <w:abstractNumId w:val="1"/>
  </w:num>
  <w:num w:numId="3" w16cid:durableId="14233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3A"/>
    <w:rsid w:val="00035A3B"/>
    <w:rsid w:val="00050148"/>
    <w:rsid w:val="00053A16"/>
    <w:rsid w:val="00075320"/>
    <w:rsid w:val="000B68BC"/>
    <w:rsid w:val="00103FB8"/>
    <w:rsid w:val="00133881"/>
    <w:rsid w:val="00144C3A"/>
    <w:rsid w:val="001579F2"/>
    <w:rsid w:val="00170131"/>
    <w:rsid w:val="001845F9"/>
    <w:rsid w:val="00185901"/>
    <w:rsid w:val="001A0DA4"/>
    <w:rsid w:val="001B4078"/>
    <w:rsid w:val="001C15AD"/>
    <w:rsid w:val="001C2922"/>
    <w:rsid w:val="001D291C"/>
    <w:rsid w:val="001D4534"/>
    <w:rsid w:val="00206BC2"/>
    <w:rsid w:val="00220949"/>
    <w:rsid w:val="0023188A"/>
    <w:rsid w:val="00261C21"/>
    <w:rsid w:val="002630D0"/>
    <w:rsid w:val="0026640C"/>
    <w:rsid w:val="00276EF8"/>
    <w:rsid w:val="00282960"/>
    <w:rsid w:val="002B66B3"/>
    <w:rsid w:val="002C48FB"/>
    <w:rsid w:val="002C68F1"/>
    <w:rsid w:val="002F05DF"/>
    <w:rsid w:val="002F57E1"/>
    <w:rsid w:val="00315922"/>
    <w:rsid w:val="0034084A"/>
    <w:rsid w:val="00386DB6"/>
    <w:rsid w:val="003A0D4E"/>
    <w:rsid w:val="003B6B26"/>
    <w:rsid w:val="003C1C7A"/>
    <w:rsid w:val="003C4090"/>
    <w:rsid w:val="00401211"/>
    <w:rsid w:val="00407402"/>
    <w:rsid w:val="00415FED"/>
    <w:rsid w:val="004342B8"/>
    <w:rsid w:val="00440FB3"/>
    <w:rsid w:val="004C0303"/>
    <w:rsid w:val="004F3546"/>
    <w:rsid w:val="004F6530"/>
    <w:rsid w:val="00506DAA"/>
    <w:rsid w:val="0056216F"/>
    <w:rsid w:val="00595708"/>
    <w:rsid w:val="005A36E1"/>
    <w:rsid w:val="005A67A7"/>
    <w:rsid w:val="005B4066"/>
    <w:rsid w:val="005C312C"/>
    <w:rsid w:val="005E5EA9"/>
    <w:rsid w:val="005F215B"/>
    <w:rsid w:val="005F5839"/>
    <w:rsid w:val="00650B8C"/>
    <w:rsid w:val="00654C41"/>
    <w:rsid w:val="006611D1"/>
    <w:rsid w:val="00676C9B"/>
    <w:rsid w:val="006B0624"/>
    <w:rsid w:val="00704862"/>
    <w:rsid w:val="00762AC3"/>
    <w:rsid w:val="007810EB"/>
    <w:rsid w:val="0078128B"/>
    <w:rsid w:val="00795735"/>
    <w:rsid w:val="007E47C3"/>
    <w:rsid w:val="007F1033"/>
    <w:rsid w:val="007F421D"/>
    <w:rsid w:val="00812364"/>
    <w:rsid w:val="00823174"/>
    <w:rsid w:val="00841488"/>
    <w:rsid w:val="0084541B"/>
    <w:rsid w:val="00854ECE"/>
    <w:rsid w:val="00870D1C"/>
    <w:rsid w:val="008B0F41"/>
    <w:rsid w:val="00934836"/>
    <w:rsid w:val="00934C01"/>
    <w:rsid w:val="00980C0A"/>
    <w:rsid w:val="00990ABA"/>
    <w:rsid w:val="009A0DF4"/>
    <w:rsid w:val="009A2B03"/>
    <w:rsid w:val="009B7685"/>
    <w:rsid w:val="009D4F48"/>
    <w:rsid w:val="009D5B6A"/>
    <w:rsid w:val="00A2294F"/>
    <w:rsid w:val="00AC13FB"/>
    <w:rsid w:val="00AE217B"/>
    <w:rsid w:val="00B37B4C"/>
    <w:rsid w:val="00B52CF2"/>
    <w:rsid w:val="00B84E02"/>
    <w:rsid w:val="00BC4DB1"/>
    <w:rsid w:val="00C17DD5"/>
    <w:rsid w:val="00C335B3"/>
    <w:rsid w:val="00C63412"/>
    <w:rsid w:val="00C92069"/>
    <w:rsid w:val="00CA128C"/>
    <w:rsid w:val="00CD7869"/>
    <w:rsid w:val="00D27C0A"/>
    <w:rsid w:val="00D840B8"/>
    <w:rsid w:val="00E12F98"/>
    <w:rsid w:val="00E14EE3"/>
    <w:rsid w:val="00E34520"/>
    <w:rsid w:val="00E72690"/>
    <w:rsid w:val="00E7573D"/>
    <w:rsid w:val="00E9534E"/>
    <w:rsid w:val="00EE59FF"/>
    <w:rsid w:val="00F12A31"/>
    <w:rsid w:val="00F20BD1"/>
    <w:rsid w:val="00F25AEB"/>
    <w:rsid w:val="00F46831"/>
    <w:rsid w:val="00F50EA3"/>
    <w:rsid w:val="00F90228"/>
    <w:rsid w:val="00FA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794B1"/>
  <w15:docId w15:val="{A1241CA9-6598-4406-9932-1D88ED84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mbria" w:eastAsia="Cambria" w:hAnsi="Cambria" w:cs="Cambria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1244" w:hanging="284"/>
      <w:outlineLvl w:val="0"/>
    </w:pPr>
    <w:rPr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Listaszerbekezds">
    <w:name w:val="List Paragraph"/>
    <w:basedOn w:val="Norml"/>
    <w:uiPriority w:val="1"/>
    <w:qFormat/>
    <w:pPr>
      <w:spacing w:line="245" w:lineRule="exact"/>
      <w:ind w:left="1244" w:hanging="284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206BC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06BC2"/>
    <w:rPr>
      <w:color w:val="605E5C"/>
      <w:shd w:val="clear" w:color="auto" w:fill="E1DFDD"/>
    </w:rPr>
  </w:style>
  <w:style w:type="paragraph" w:customStyle="1" w:styleId="Bekezds">
    <w:name w:val="Bekezdés"/>
    <w:basedOn w:val="Norml"/>
    <w:rsid w:val="00220949"/>
    <w:pPr>
      <w:keepLines/>
      <w:widowControl/>
      <w:overflowPunct w:val="0"/>
      <w:adjustRightInd w:val="0"/>
      <w:ind w:firstLine="202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4"/>
      <w:lang w:bidi="ar-SA"/>
    </w:rPr>
  </w:style>
  <w:style w:type="paragraph" w:styleId="lfej">
    <w:name w:val="header"/>
    <w:basedOn w:val="Norml"/>
    <w:link w:val="lfejChar"/>
    <w:uiPriority w:val="99"/>
    <w:unhideWhenUsed/>
    <w:rsid w:val="008123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12364"/>
    <w:rPr>
      <w:rFonts w:ascii="Cambria" w:eastAsia="Cambria" w:hAnsi="Cambria" w:cs="Cambria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8123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12364"/>
    <w:rPr>
      <w:rFonts w:ascii="Cambria" w:eastAsia="Cambria" w:hAnsi="Cambria" w:cs="Cambria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SignCW Creative_2</dc:creator>
  <cp:lastModifiedBy>Csilla Páliné</cp:lastModifiedBy>
  <cp:revision>34</cp:revision>
  <cp:lastPrinted>2023-05-12T11:57:00Z</cp:lastPrinted>
  <dcterms:created xsi:type="dcterms:W3CDTF">2026-03-08T14:48:00Z</dcterms:created>
  <dcterms:modified xsi:type="dcterms:W3CDTF">2026-03-27T16:29:00Z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2020-08-24T00:00:00Z</vt:filetime>
  </property>
</Properties>
</file>